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0" w:rsidRPr="0014242B" w:rsidRDefault="00D44600" w:rsidP="00D44600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2</w:t>
      </w:r>
    </w:p>
    <w:p w:rsidR="00D44600" w:rsidRPr="0014242B" w:rsidRDefault="00D44600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28B" w:rsidRDefault="00D44600" w:rsidP="00FE628B">
      <w:pPr>
        <w:spacing w:line="0" w:lineRule="atLeast"/>
        <w:ind w:right="-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05">
        <w:rPr>
          <w:rFonts w:ascii="Times New Roman" w:eastAsia="Times New Roman" w:hAnsi="Times New Roman" w:cs="Times New Roman"/>
          <w:b/>
          <w:bCs/>
          <w:sz w:val="24"/>
          <w:szCs w:val="24"/>
        </w:rPr>
        <w:t>MODELLO DI DICHIARAZIONE PUNTEGGIO</w:t>
      </w:r>
      <w:r w:rsidR="00FE6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r w:rsidR="00FE628B">
        <w:rPr>
          <w:rFonts w:ascii="Times New Roman" w:hAnsi="Times New Roman" w:cs="Times New Roman"/>
          <w:b/>
          <w:sz w:val="24"/>
          <w:szCs w:val="24"/>
        </w:rPr>
        <w:t>DICHIARAZIONE SOSTITUTIVA DI CERTIFICAZIONI</w:t>
      </w:r>
    </w:p>
    <w:p w:rsidR="00FE628B" w:rsidRDefault="00FE628B" w:rsidP="00FE628B">
      <w:pPr>
        <w:spacing w:line="0" w:lineRule="atLeast"/>
        <w:ind w:right="-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46 (R) T.U. delle disposizioni legislative e regolamentari in materia di documentazione amministrativa– D.P.R. 28/12/2000, n° 445)</w:t>
      </w:r>
    </w:p>
    <w:p w:rsidR="00D44600" w:rsidRDefault="00D44600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28B" w:rsidRDefault="00FE628B" w:rsidP="00FE6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</w:t>
      </w:r>
    </w:p>
    <w:p w:rsidR="00FE628B" w:rsidRDefault="00FE628B" w:rsidP="00FE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8B" w:rsidRDefault="00FE628B" w:rsidP="00FE62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il _________________ a ________________________________________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______)</w:t>
      </w:r>
    </w:p>
    <w:p w:rsidR="00FE628B" w:rsidRDefault="00FE628B" w:rsidP="00FE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28B" w:rsidRDefault="00FE628B" w:rsidP="00FE62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._____) in Via/Piazza __________________ n°_____</w:t>
      </w:r>
    </w:p>
    <w:p w:rsidR="00FE628B" w:rsidRDefault="00FE628B" w:rsidP="00FE628B">
      <w:pPr>
        <w:spacing w:line="3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8B" w:rsidRDefault="00FE628B" w:rsidP="00FE628B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delle responsabilità e delle pene stabilite dalla legge per false attestazioni e mendaci dichiarazioni, sotto la sua personale responsabilità,</w:t>
      </w:r>
    </w:p>
    <w:p w:rsidR="00FE628B" w:rsidRDefault="00FE628B" w:rsidP="00FE628B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8B" w:rsidRDefault="00FE628B" w:rsidP="00FE628B">
      <w:pPr>
        <w:spacing w:line="0" w:lineRule="atLeast"/>
        <w:ind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b/>
          <w:sz w:val="24"/>
          <w:szCs w:val="24"/>
        </w:rPr>
        <w:t xml:space="preserve"> di possedere i seguenti titoli:</w:t>
      </w:r>
    </w:p>
    <w:tbl>
      <w:tblPr>
        <w:tblW w:w="5151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585"/>
        <w:gridCol w:w="2434"/>
        <w:gridCol w:w="1783"/>
        <w:gridCol w:w="1877"/>
      </w:tblGrid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170C74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170C74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  <w:r w:rsidRPr="00170C74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TITOLI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170C74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  <w:r w:rsidRPr="00170C74"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PUNTI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170C74" w:rsidRDefault="00FE628B" w:rsidP="0070545B">
            <w:pPr>
              <w:spacing w:line="267" w:lineRule="exact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Autodichiarazione</w:t>
            </w:r>
          </w:p>
          <w:p w:rsidR="00FE628B" w:rsidRPr="00170C74" w:rsidRDefault="00FE628B" w:rsidP="0070545B">
            <w:pPr>
              <w:spacing w:line="288" w:lineRule="auto"/>
              <w:ind w:right="8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proofErr w:type="gramStart"/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titoli</w:t>
            </w:r>
            <w:proofErr w:type="gramEnd"/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, servizi, altro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170C74" w:rsidRDefault="00FE628B" w:rsidP="0070545B">
            <w:pPr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Punteggio</w:t>
            </w:r>
          </w:p>
          <w:p w:rsidR="00FE628B" w:rsidRPr="00170C74" w:rsidRDefault="00FE628B" w:rsidP="0070545B">
            <w:pPr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proofErr w:type="gramStart"/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attribuito</w:t>
            </w:r>
            <w:proofErr w:type="gramEnd"/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dalla</w:t>
            </w:r>
          </w:p>
          <w:p w:rsidR="00FE628B" w:rsidRPr="00170C74" w:rsidRDefault="00FE628B" w:rsidP="0070545B">
            <w:pPr>
              <w:spacing w:line="288" w:lineRule="auto"/>
              <w:ind w:right="8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proofErr w:type="gramStart"/>
            <w:r w:rsidRPr="00170C74">
              <w:rPr>
                <w:rFonts w:ascii="Times New Roman" w:hAnsi="Times New Roman" w:cs="Times New Roman"/>
                <w:bCs/>
                <w:sz w:val="22"/>
                <w:szCs w:val="24"/>
              </w:rPr>
              <w:t>commissione</w:t>
            </w:r>
            <w:proofErr w:type="gramEnd"/>
          </w:p>
        </w:tc>
      </w:tr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FD6925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Default="00FE628B" w:rsidP="0070545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79A">
              <w:rPr>
                <w:rFonts w:ascii="Times New Roman" w:hAnsi="Times New Roman" w:cs="Times New Roman"/>
                <w:iCs/>
                <w:sz w:val="24"/>
                <w:szCs w:val="24"/>
              </w:rPr>
              <w:t>Laurea in psicologia (V.O./magistrale/specialistica)</w:t>
            </w:r>
          </w:p>
          <w:p w:rsidR="00FE628B" w:rsidRPr="00FD6925" w:rsidRDefault="00FE628B" w:rsidP="0070545B">
            <w:pPr>
              <w:pStyle w:val="Paragrafoelenco"/>
              <w:ind w:left="0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proofErr w:type="gramStart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Punti  4</w:t>
            </w:r>
            <w:proofErr w:type="gramEnd"/>
          </w:p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Punteggio aggiuntivo in relazione al voto di laurea (Laurea magistrale, specialistica o del vecchio ordinamento):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da 90 a 99: punti 1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da 100 a 105:  punti 2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da 106 a 110: punti 3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voto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110 con lode:  punti 4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proofErr w:type="gramStart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specificare</w:t>
            </w:r>
            <w:proofErr w:type="gramEnd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nel C.V. il voto di laurea)</w:t>
            </w:r>
          </w:p>
          <w:p w:rsidR="00FE628B" w:rsidRPr="00603512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FE628B" w:rsidRPr="009E5243" w:rsidTr="00170C74">
        <w:trPr>
          <w:trHeight w:val="511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525855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 xml:space="preserve">Corso di specializzazione post-laurea afferente la tipologia d’intervento 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(1 punto per ogni titolo di specializzazione </w:t>
            </w:r>
            <w:proofErr w:type="spellStart"/>
            <w:r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pinti 5)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>Specializzazione in psicoterapia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spellStart"/>
            <w:r w:rsidRPr="00D36FB8"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r w:rsidRPr="00D36FB8">
              <w:rPr>
                <w:rFonts w:ascii="Times New Roman" w:hAnsi="Times New Roman" w:cs="Times New Roman"/>
                <w:spacing w:val="-1"/>
                <w:szCs w:val="24"/>
              </w:rPr>
              <w:t xml:space="preserve"> punti 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D36FB8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D36FB8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525855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pacing w:val="-1"/>
                <w:szCs w:val="24"/>
              </w:rPr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>Esperienze professionali nelle scuole del medesimo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>ordine dell’Istituto specificamente connesse alle aree tematiche oggetto del presente bando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2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per ogni anno </w:t>
            </w:r>
          </w:p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10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punti)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55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55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525855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 xml:space="preserve">Esperienze professionali nelle istituzioni </w:t>
            </w:r>
            <w:proofErr w:type="gramStart"/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>scolastiche  di</w:t>
            </w:r>
            <w:proofErr w:type="gramEnd"/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 xml:space="preserve">  altro  ordine  e  grado  specificamente connesse alle aree tematiche oggetto del presente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8B27FF">
              <w:rPr>
                <w:rFonts w:ascii="Times New Roman" w:hAnsi="Times New Roman" w:cs="Times New Roman"/>
                <w:spacing w:val="-1"/>
                <w:szCs w:val="24"/>
              </w:rPr>
              <w:t>bando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1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per ogni anno </w:t>
            </w:r>
          </w:p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proofErr w:type="spellStart"/>
            <w:proofErr w:type="gramStart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proofErr w:type="gramEnd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24"/>
              </w:rPr>
              <w:t>4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punti)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55" w:rsidRPr="009E5243" w:rsidRDefault="00525855" w:rsidP="00525855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bookmarkEnd w:id="0"/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Pubblicazioni coerenti con la tipologia di intervento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1 per ogni </w:t>
            </w:r>
            <w:proofErr w:type="spellStart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pubbl</w:t>
            </w:r>
            <w:proofErr w:type="spellEnd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. 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fino</w:t>
            </w:r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a un </w:t>
            </w:r>
            <w:proofErr w:type="spellStart"/>
            <w:r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di 5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7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proofErr w:type="gramStart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dottorati</w:t>
            </w:r>
            <w:proofErr w:type="gramEnd"/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 xml:space="preserve"> di ricerca, , master universitari di II livello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2 per ogni titolo</w:t>
            </w:r>
          </w:p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Cs w:val="24"/>
              </w:rPr>
              <w:t xml:space="preserve"> 1</w:t>
            </w:r>
            <w:r w:rsidRPr="009E5243">
              <w:rPr>
                <w:rFonts w:ascii="Times New Roman" w:hAnsi="Times New Roman" w:cs="Times New Roman"/>
                <w:spacing w:val="-1"/>
                <w:szCs w:val="24"/>
              </w:rPr>
              <w:t>0 punti)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</w:tr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Cs w:val="24"/>
              </w:rPr>
              <w:t>8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B27FF">
              <w:rPr>
                <w:rFonts w:ascii="Times New Roman" w:hAnsi="Times New Roman" w:cs="Times New Roman"/>
                <w:iCs/>
                <w:szCs w:val="24"/>
              </w:rPr>
              <w:t xml:space="preserve">Conoscenza e uso della piattaforma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Gsuite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8B27FF">
              <w:rPr>
                <w:rFonts w:ascii="Times New Roman" w:hAnsi="Times New Roman" w:cs="Times New Roman"/>
                <w:iCs/>
                <w:szCs w:val="24"/>
              </w:rPr>
              <w:t>in uso nella scuola per i collegamenti a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8B27FF">
              <w:rPr>
                <w:rFonts w:ascii="Times New Roman" w:hAnsi="Times New Roman" w:cs="Times New Roman"/>
                <w:iCs/>
                <w:szCs w:val="24"/>
              </w:rPr>
              <w:t>distanza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9E5243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punti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628B" w:rsidRPr="009E5243" w:rsidTr="00170C74">
        <w:trPr>
          <w:trHeight w:val="20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pacing w:val="-1"/>
                <w:szCs w:val="24"/>
              </w:rPr>
            </w:pP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Pr="008B27FF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Tot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8B" w:rsidRDefault="00FE628B" w:rsidP="0070545B">
            <w:pPr>
              <w:keepNext/>
              <w:spacing w:before="38"/>
              <w:ind w:right="95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4600" w:rsidRPr="0014242B" w:rsidRDefault="00DB0FCE" w:rsidP="00D4460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documento di identità in corso di validità.</w:t>
      </w:r>
    </w:p>
    <w:p w:rsidR="00D44600" w:rsidRPr="0014242B" w:rsidRDefault="00D44600" w:rsidP="00D44600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6297" w:rsidRDefault="00D44600" w:rsidP="00D44600">
      <w:pPr>
        <w:rPr>
          <w:rFonts w:ascii="Times New Roman" w:eastAsia="Arial" w:hAnsi="Times New Roman" w:cs="Times New Roman"/>
          <w:sz w:val="24"/>
          <w:szCs w:val="24"/>
        </w:rPr>
      </w:pPr>
      <w:r w:rsidRPr="0014242B">
        <w:rPr>
          <w:rFonts w:ascii="Times New Roman" w:eastAsia="Arial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Firma</w:t>
      </w:r>
    </w:p>
    <w:p w:rsidR="001C6297" w:rsidRDefault="001C6297" w:rsidP="00D44600">
      <w:pPr>
        <w:rPr>
          <w:rFonts w:ascii="Times New Roman" w:eastAsia="Arial" w:hAnsi="Times New Roman" w:cs="Times New Roman"/>
          <w:sz w:val="24"/>
          <w:szCs w:val="24"/>
        </w:rPr>
      </w:pPr>
    </w:p>
    <w:p w:rsidR="00B10D92" w:rsidRDefault="00D44600" w:rsidP="001C6297">
      <w:pPr>
        <w:ind w:left="4248" w:firstLine="708"/>
      </w:pPr>
      <w:r w:rsidRPr="0014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297">
        <w:rPr>
          <w:rFonts w:ascii="Times New Roman" w:eastAsia="Arial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sectPr w:rsidR="00B10D92" w:rsidSect="00FE628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0"/>
    <w:rsid w:val="00170C74"/>
    <w:rsid w:val="001C6297"/>
    <w:rsid w:val="00300AC8"/>
    <w:rsid w:val="00525855"/>
    <w:rsid w:val="00857D46"/>
    <w:rsid w:val="00893BCA"/>
    <w:rsid w:val="00AE224F"/>
    <w:rsid w:val="00B10D92"/>
    <w:rsid w:val="00CF745F"/>
    <w:rsid w:val="00D44600"/>
    <w:rsid w:val="00DB0FCE"/>
    <w:rsid w:val="00F66F2B"/>
    <w:rsid w:val="00FE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F3322-12F0-48FF-8B28-AB78BA5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6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2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E224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cetticuzz@libero.it</cp:lastModifiedBy>
  <cp:revision>5</cp:revision>
  <dcterms:created xsi:type="dcterms:W3CDTF">2020-12-13T07:28:00Z</dcterms:created>
  <dcterms:modified xsi:type="dcterms:W3CDTF">2020-12-13T07:39:00Z</dcterms:modified>
</cp:coreProperties>
</file>