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88" w:rsidRDefault="006418D1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SCHEDA PROGETTO/ATTIVITÁ– a. s. 2021/2022</w:t>
      </w: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0D88" w:rsidRPr="005A75A7" w:rsidRDefault="006418D1">
      <w:pPr>
        <w:pStyle w:val="normal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5A75A7">
        <w:rPr>
          <w:rFonts w:ascii="Times New Roman" w:eastAsia="Times New Roman" w:hAnsi="Times New Roman" w:cs="Times New Roman"/>
          <w:b/>
          <w:color w:val="000000"/>
        </w:rPr>
        <w:t>Denominazione del progetto</w:t>
      </w:r>
    </w:p>
    <w:p w:rsidR="003B0D88" w:rsidRDefault="003B0D8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9923" w:type="dxa"/>
        <w:tblInd w:w="-72" w:type="dxa"/>
        <w:tblLayout w:type="fixed"/>
        <w:tblLook w:val="0000"/>
      </w:tblPr>
      <w:tblGrid>
        <w:gridCol w:w="9923"/>
      </w:tblGrid>
      <w:tr w:rsidR="003B0D88" w:rsidTr="00C33973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D88" w:rsidRDefault="006418D1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TITOLO </w:t>
            </w:r>
          </w:p>
          <w:p w:rsidR="008F6671" w:rsidRDefault="008F6671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B0D88" w:rsidTr="00C33973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D88" w:rsidRPr="005A75A7" w:rsidRDefault="008F6671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6418D1" w:rsidRPr="005A75A7">
              <w:rPr>
                <w:rFonts w:ascii="Times New Roman" w:eastAsia="Times New Roman" w:hAnsi="Times New Roman" w:cs="Times New Roman"/>
                <w:sz w:val="20"/>
                <w:szCs w:val="20"/>
              </w:rPr>
              <w:t>escriz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ione delle attività progettuali:</w:t>
            </w:r>
          </w:p>
          <w:p w:rsidR="003B0D88" w:rsidRPr="005A75A7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0D88" w:rsidRPr="005A75A7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3973" w:rsidRPr="005A75A7" w:rsidRDefault="00C3397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33973" w:rsidRDefault="00C33973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F6671" w:rsidRPr="005A75A7" w:rsidRDefault="008F6671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D88" w:rsidTr="00C33973"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D88" w:rsidRPr="005A75A7" w:rsidRDefault="006418D1">
            <w:pPr>
              <w:pStyle w:val="normal"/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5A7">
              <w:rPr>
                <w:rFonts w:ascii="Times New Roman" w:eastAsia="Times New Roman" w:hAnsi="Times New Roman" w:cs="Times New Roman"/>
                <w:sz w:val="20"/>
                <w:szCs w:val="20"/>
              </w:rPr>
              <w:t>Plesso:</w:t>
            </w:r>
          </w:p>
          <w:p w:rsidR="003B0D88" w:rsidRPr="005A75A7" w:rsidRDefault="003B0D88">
            <w:pPr>
              <w:pStyle w:val="normal"/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0D88" w:rsidRPr="005A75A7" w:rsidRDefault="003B0D88">
            <w:pPr>
              <w:pStyle w:val="normal"/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339"/>
        <w:gridCol w:w="502"/>
        <w:gridCol w:w="3063"/>
        <w:gridCol w:w="502"/>
        <w:gridCol w:w="2951"/>
      </w:tblGrid>
      <w:tr w:rsidR="00C33973" w:rsidRPr="00587DB1" w:rsidTr="00C33973">
        <w:trPr>
          <w:trHeight w:val="486"/>
        </w:trPr>
        <w:tc>
          <w:tcPr>
            <w:tcW w:w="9923" w:type="dxa"/>
            <w:gridSpan w:val="6"/>
            <w:vAlign w:val="center"/>
          </w:tcPr>
          <w:p w:rsidR="00C33973" w:rsidRPr="006450B5" w:rsidRDefault="00C33973" w:rsidP="00C33973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AREA </w:t>
            </w:r>
            <w:proofErr w:type="spellStart"/>
            <w:r w:rsidRPr="006450B5">
              <w:rPr>
                <w:rFonts w:ascii="Times New Roman" w:hAnsi="Times New Roman" w:cs="Times New Roman"/>
                <w:b/>
                <w:sz w:val="18"/>
                <w:szCs w:val="18"/>
              </w:rPr>
              <w:t>DI</w:t>
            </w:r>
            <w:proofErr w:type="spellEnd"/>
            <w:r w:rsidRPr="006450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RIFERIMENTO</w:t>
            </w:r>
          </w:p>
        </w:tc>
      </w:tr>
      <w:tr w:rsidR="00C33973" w:rsidRPr="00587DB1" w:rsidTr="00C33973">
        <w:trPr>
          <w:trHeight w:val="454"/>
        </w:trPr>
        <w:tc>
          <w:tcPr>
            <w:tcW w:w="566" w:type="dxa"/>
            <w:vAlign w:val="center"/>
          </w:tcPr>
          <w:p w:rsidR="00C33973" w:rsidRPr="00587DB1" w:rsidRDefault="00C33973" w:rsidP="001066E8">
            <w:pPr>
              <w:jc w:val="center"/>
              <w:rPr>
                <w:sz w:val="18"/>
                <w:szCs w:val="18"/>
              </w:rPr>
            </w:pPr>
            <w:r w:rsidRPr="00587DB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339" w:type="dxa"/>
            <w:vAlign w:val="center"/>
          </w:tcPr>
          <w:p w:rsidR="00C33973" w:rsidRPr="005A75A7" w:rsidRDefault="00C33973" w:rsidP="00106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t>Educazione alla salute e promozione dello star bene a scuola</w:t>
            </w:r>
          </w:p>
        </w:tc>
        <w:tc>
          <w:tcPr>
            <w:tcW w:w="502" w:type="dxa"/>
            <w:vAlign w:val="center"/>
          </w:tcPr>
          <w:p w:rsidR="00C33973" w:rsidRPr="005A75A7" w:rsidRDefault="00C33973" w:rsidP="00106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3063" w:type="dxa"/>
            <w:vAlign w:val="center"/>
          </w:tcPr>
          <w:p w:rsidR="00C33973" w:rsidRPr="005A75A7" w:rsidRDefault="00C33973" w:rsidP="00106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t>Recupero e potenziamento linguistico</w:t>
            </w:r>
          </w:p>
        </w:tc>
        <w:tc>
          <w:tcPr>
            <w:tcW w:w="502" w:type="dxa"/>
            <w:vAlign w:val="center"/>
          </w:tcPr>
          <w:p w:rsidR="00C33973" w:rsidRPr="005A75A7" w:rsidRDefault="00C33973" w:rsidP="00106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2951" w:type="dxa"/>
            <w:vAlign w:val="center"/>
          </w:tcPr>
          <w:p w:rsidR="00C33973" w:rsidRPr="005A75A7" w:rsidRDefault="00C33973" w:rsidP="00106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t>Potenziamento e recupero logico, matematico e scientifico</w:t>
            </w:r>
          </w:p>
        </w:tc>
      </w:tr>
      <w:tr w:rsidR="00C33973" w:rsidRPr="00587DB1" w:rsidTr="00C33973">
        <w:trPr>
          <w:trHeight w:val="454"/>
        </w:trPr>
        <w:tc>
          <w:tcPr>
            <w:tcW w:w="566" w:type="dxa"/>
            <w:vAlign w:val="center"/>
          </w:tcPr>
          <w:p w:rsidR="00C33973" w:rsidRPr="00587DB1" w:rsidRDefault="00C33973" w:rsidP="001066E8">
            <w:pPr>
              <w:jc w:val="center"/>
              <w:rPr>
                <w:sz w:val="18"/>
                <w:szCs w:val="18"/>
              </w:rPr>
            </w:pPr>
            <w:r w:rsidRPr="00587DB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339" w:type="dxa"/>
            <w:vAlign w:val="center"/>
          </w:tcPr>
          <w:p w:rsidR="00C33973" w:rsidRPr="005A75A7" w:rsidRDefault="00C33973" w:rsidP="00106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t>Educazione alla cittadinanza attiva e democratica</w:t>
            </w:r>
          </w:p>
        </w:tc>
        <w:tc>
          <w:tcPr>
            <w:tcW w:w="502" w:type="dxa"/>
            <w:vAlign w:val="center"/>
          </w:tcPr>
          <w:p w:rsidR="00C33973" w:rsidRPr="005A75A7" w:rsidRDefault="00C33973" w:rsidP="00106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3063" w:type="dxa"/>
            <w:vAlign w:val="center"/>
          </w:tcPr>
          <w:p w:rsidR="00C33973" w:rsidRPr="005A75A7" w:rsidRDefault="00C33973" w:rsidP="00106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t>Potenziamento competenze nella pratica e cultura musicali</w:t>
            </w:r>
          </w:p>
        </w:tc>
        <w:tc>
          <w:tcPr>
            <w:tcW w:w="502" w:type="dxa"/>
            <w:vAlign w:val="center"/>
          </w:tcPr>
          <w:p w:rsidR="00C33973" w:rsidRPr="005A75A7" w:rsidRDefault="00C33973" w:rsidP="00106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2951" w:type="dxa"/>
            <w:vAlign w:val="center"/>
          </w:tcPr>
          <w:p w:rsidR="00C33973" w:rsidRPr="005A75A7" w:rsidRDefault="00C33973" w:rsidP="00106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t>Potenziamento delle competenze digitali</w:t>
            </w:r>
          </w:p>
        </w:tc>
      </w:tr>
      <w:tr w:rsidR="00C33973" w:rsidRPr="00587DB1" w:rsidTr="00C33973">
        <w:trPr>
          <w:trHeight w:val="454"/>
        </w:trPr>
        <w:tc>
          <w:tcPr>
            <w:tcW w:w="566" w:type="dxa"/>
            <w:vAlign w:val="center"/>
          </w:tcPr>
          <w:p w:rsidR="00C33973" w:rsidRPr="00587DB1" w:rsidRDefault="00C33973" w:rsidP="001066E8">
            <w:pPr>
              <w:jc w:val="center"/>
              <w:rPr>
                <w:sz w:val="18"/>
                <w:szCs w:val="18"/>
              </w:rPr>
            </w:pPr>
            <w:r w:rsidRPr="00587DB1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339" w:type="dxa"/>
            <w:vAlign w:val="center"/>
          </w:tcPr>
          <w:p w:rsidR="00C33973" w:rsidRPr="005A75A7" w:rsidRDefault="00C33973" w:rsidP="00106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t>Valorizzazione della scuola come comunità attiva aperta al territorio</w:t>
            </w:r>
          </w:p>
        </w:tc>
        <w:tc>
          <w:tcPr>
            <w:tcW w:w="502" w:type="dxa"/>
            <w:vAlign w:val="center"/>
          </w:tcPr>
          <w:p w:rsidR="00C33973" w:rsidRPr="005A75A7" w:rsidRDefault="00C33973" w:rsidP="00106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3063" w:type="dxa"/>
            <w:vAlign w:val="center"/>
          </w:tcPr>
          <w:p w:rsidR="00C33973" w:rsidRPr="005A75A7" w:rsidRDefault="00C33973" w:rsidP="00106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t>Orientamento</w:t>
            </w:r>
          </w:p>
        </w:tc>
        <w:tc>
          <w:tcPr>
            <w:tcW w:w="502" w:type="dxa"/>
            <w:vAlign w:val="center"/>
          </w:tcPr>
          <w:p w:rsidR="00C33973" w:rsidRPr="005A75A7" w:rsidRDefault="00C33973" w:rsidP="00106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sym w:font="Wingdings" w:char="F06F"/>
            </w:r>
          </w:p>
        </w:tc>
        <w:tc>
          <w:tcPr>
            <w:tcW w:w="2951" w:type="dxa"/>
            <w:vAlign w:val="center"/>
          </w:tcPr>
          <w:p w:rsidR="00C33973" w:rsidRPr="005A75A7" w:rsidRDefault="00C33973" w:rsidP="001066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5A7">
              <w:rPr>
                <w:rFonts w:ascii="Times New Roman" w:hAnsi="Times New Roman" w:cs="Times New Roman"/>
                <w:sz w:val="18"/>
                <w:szCs w:val="18"/>
              </w:rPr>
              <w:t xml:space="preserve">Altro: </w:t>
            </w:r>
            <w:r w:rsidRPr="005A75A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</w:t>
            </w:r>
          </w:p>
        </w:tc>
      </w:tr>
    </w:tbl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33973" w:rsidRDefault="00C33973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0D88" w:rsidRDefault="006418D1">
      <w:pPr>
        <w:pStyle w:val="normal"/>
        <w:widowControl w:val="0"/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1.2</w:t>
      </w:r>
      <w:r>
        <w:rPr>
          <w:rFonts w:ascii="Times New Roman" w:eastAsia="Times New Roman" w:hAnsi="Times New Roman" w:cs="Times New Roman"/>
          <w:b/>
        </w:rPr>
        <w:tab/>
        <w:t xml:space="preserve"> Responsabili del progetto</w:t>
      </w:r>
    </w:p>
    <w:p w:rsidR="003B0D88" w:rsidRDefault="003B0D88">
      <w:pPr>
        <w:pStyle w:val="normal"/>
        <w:widowControl w:val="0"/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</w:p>
    <w:tbl>
      <w:tblPr>
        <w:tblStyle w:val="a0"/>
        <w:tblW w:w="9778" w:type="dxa"/>
        <w:tblInd w:w="0" w:type="dxa"/>
        <w:tblLayout w:type="fixed"/>
        <w:tblLook w:val="0000"/>
      </w:tblPr>
      <w:tblGrid>
        <w:gridCol w:w="9778"/>
      </w:tblGrid>
      <w:tr w:rsidR="003B0D88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D88" w:rsidRDefault="006418D1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DOCENTE RESPONSABILE: </w:t>
            </w:r>
          </w:p>
          <w:p w:rsidR="003B0D88" w:rsidRDefault="003B0D8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3B0D88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D88" w:rsidRDefault="006418D1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DOCENTI CORRESPONSABILI:</w:t>
            </w:r>
          </w:p>
          <w:p w:rsidR="003B0D88" w:rsidRDefault="003B0D88">
            <w:pPr>
              <w:pStyle w:val="normal"/>
              <w:widowControl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0D88" w:rsidRDefault="006418D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2.1 Obiettivi generali</w:t>
      </w:r>
    </w:p>
    <w:p w:rsidR="003B0D88" w:rsidRDefault="006418D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  <w:i/>
        </w:rPr>
        <w:t xml:space="preserve">Obiettivi culturali e trasversali e loro collegamento a quelli del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Ptof</w:t>
      </w:r>
      <w:proofErr w:type="spellEnd"/>
      <w:r>
        <w:rPr>
          <w:rFonts w:ascii="Times New Roman" w:eastAsia="Times New Roman" w:hAnsi="Times New Roman" w:cs="Times New Roman"/>
          <w:b/>
          <w:i/>
        </w:rPr>
        <w:t>)</w:t>
      </w: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Style w:val="a2"/>
        <w:tblW w:w="9778" w:type="dxa"/>
        <w:tblInd w:w="0" w:type="dxa"/>
        <w:tblLayout w:type="fixed"/>
        <w:tblLook w:val="0000"/>
      </w:tblPr>
      <w:tblGrid>
        <w:gridCol w:w="9778"/>
      </w:tblGrid>
      <w:tr w:rsidR="003B0D88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8F6671" w:rsidRDefault="008F6671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8F6671" w:rsidRDefault="008F6671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8F6671" w:rsidRDefault="008F6671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0D88" w:rsidRDefault="006418D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2.2 Obiettivi specifici di apprendimento collegati all’attività progettuale</w:t>
      </w: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9778" w:type="dxa"/>
        <w:tblInd w:w="0" w:type="dxa"/>
        <w:tblLayout w:type="fixed"/>
        <w:tblLook w:val="0000"/>
      </w:tblPr>
      <w:tblGrid>
        <w:gridCol w:w="9778"/>
      </w:tblGrid>
      <w:tr w:rsidR="003B0D88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8F6671" w:rsidRDefault="008F6671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0D88" w:rsidRDefault="006418D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3.1 Tempi di attuazione, Durata e numero di ore </w:t>
      </w:r>
    </w:p>
    <w:p w:rsidR="003B0D88" w:rsidRDefault="003B0D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9778" w:type="dxa"/>
        <w:tblInd w:w="0" w:type="dxa"/>
        <w:tblLayout w:type="fixed"/>
        <w:tblLook w:val="0000"/>
      </w:tblPr>
      <w:tblGrid>
        <w:gridCol w:w="9778"/>
      </w:tblGrid>
      <w:tr w:rsidR="003B0D88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0B5" w:rsidRDefault="006450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D88" w:rsidRDefault="006418D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Inizio attività ______________________________     Termine attività _____________________________</w:t>
            </w:r>
          </w:p>
          <w:p w:rsidR="003B0D88" w:rsidRDefault="003B0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0D88" w:rsidRDefault="003B0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B0D88" w:rsidRDefault="006418D1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 attività si svolgeranno (indicare i giorni e il numero di ore previste per ogni incontro)</w:t>
            </w:r>
          </w:p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B0D88" w:rsidRDefault="006418D1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3B0D88" w:rsidRDefault="006418D1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 un totale di _______ incontri</w:t>
            </w:r>
          </w:p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0D88" w:rsidRDefault="006418D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4.1 Risorse umane </w:t>
      </w: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778" w:type="dxa"/>
        <w:tblInd w:w="0" w:type="dxa"/>
        <w:tblLayout w:type="fixed"/>
        <w:tblLook w:val="0000"/>
      </w:tblPr>
      <w:tblGrid>
        <w:gridCol w:w="9778"/>
      </w:tblGrid>
      <w:tr w:rsidR="003B0D88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0" w:name="_gjdgxs" w:colFirst="0" w:colLast="0"/>
            <w:bookmarkEnd w:id="0"/>
          </w:p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0D88" w:rsidRDefault="006418D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 Destinatari del progetto: classi e alunni coinvolti</w:t>
      </w: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778" w:type="dxa"/>
        <w:tblInd w:w="0" w:type="dxa"/>
        <w:tblLayout w:type="fixed"/>
        <w:tblLook w:val="0000"/>
      </w:tblPr>
      <w:tblGrid>
        <w:gridCol w:w="9778"/>
      </w:tblGrid>
      <w:tr w:rsidR="003B0D88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0D88" w:rsidRDefault="006418D1">
      <w:pPr>
        <w:pStyle w:val="normal"/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5.1 Metodologie e strumenti</w:t>
      </w:r>
    </w:p>
    <w:tbl>
      <w:tblPr>
        <w:tblStyle w:val="a7"/>
        <w:tblW w:w="9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86"/>
      </w:tblGrid>
      <w:tr w:rsidR="003B0D88">
        <w:tc>
          <w:tcPr>
            <w:tcW w:w="9786" w:type="dxa"/>
          </w:tcPr>
          <w:p w:rsidR="003B0D88" w:rsidRDefault="006418D1" w:rsidP="006450B5">
            <w:pPr>
              <w:pStyle w:val="normal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Didattica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laboratoriale</w:t>
            </w:r>
            <w:proofErr w:type="spellEnd"/>
          </w:p>
          <w:p w:rsidR="003B0D88" w:rsidRDefault="006418D1" w:rsidP="006450B5">
            <w:pPr>
              <w:pStyle w:val="normal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Didattica individualizzata e personalizzata</w:t>
            </w:r>
          </w:p>
          <w:p w:rsidR="003B0D88" w:rsidRDefault="006418D1" w:rsidP="006450B5">
            <w:pPr>
              <w:pStyle w:val="normal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Attività integrative (interne ed esterne alla scuola)</w:t>
            </w:r>
          </w:p>
          <w:p w:rsidR="003B0D88" w:rsidRDefault="006418D1" w:rsidP="006450B5">
            <w:pPr>
              <w:pStyle w:val="normal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Lavoro di gruppo</w:t>
            </w:r>
          </w:p>
          <w:p w:rsidR="003B0D88" w:rsidRDefault="006418D1" w:rsidP="006450B5">
            <w:pPr>
              <w:pStyle w:val="normal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Cooperative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learning</w:t>
            </w:r>
            <w:proofErr w:type="spellEnd"/>
          </w:p>
          <w:p w:rsidR="003B0D88" w:rsidRDefault="006418D1" w:rsidP="006450B5">
            <w:pPr>
              <w:pStyle w:val="normal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Utilizzo di tecnologie</w:t>
            </w:r>
          </w:p>
          <w:p w:rsidR="003B0D88" w:rsidRDefault="006418D1" w:rsidP="006450B5">
            <w:pPr>
              <w:pStyle w:val="normal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Altre tipologie (specificare)</w:t>
            </w:r>
          </w:p>
          <w:p w:rsidR="006450B5" w:rsidRDefault="006450B5" w:rsidP="006450B5">
            <w:pPr>
              <w:pStyle w:val="normal"/>
              <w:pBdr>
                <w:bottom w:val="single" w:sz="12" w:space="1" w:color="auto"/>
              </w:pBdr>
            </w:pPr>
          </w:p>
          <w:p w:rsidR="003B0D88" w:rsidRDefault="003B0D88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F6671" w:rsidRDefault="008F66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B0D88" w:rsidRDefault="006418D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5.2 Strutture utilizzate</w:t>
      </w:r>
    </w:p>
    <w:p w:rsidR="003B0D88" w:rsidRDefault="003B0D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3B0D88">
        <w:tc>
          <w:tcPr>
            <w:tcW w:w="9778" w:type="dxa"/>
          </w:tcPr>
          <w:p w:rsidR="003B0D88" w:rsidRDefault="006450B5" w:rsidP="006450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DB1">
              <w:rPr>
                <w:sz w:val="18"/>
                <w:szCs w:val="18"/>
              </w:rPr>
              <w:sym w:font="Wingdings" w:char="F06F"/>
            </w:r>
            <w:r w:rsidR="0064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Aule       </w:t>
            </w:r>
            <w:r w:rsidRPr="00587DB1">
              <w:rPr>
                <w:sz w:val="18"/>
                <w:szCs w:val="18"/>
              </w:rPr>
              <w:sym w:font="Wingdings" w:char="F06F"/>
            </w:r>
            <w:r w:rsidR="0064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aula informatica       </w:t>
            </w:r>
            <w:r w:rsidRPr="00587DB1">
              <w:rPr>
                <w:sz w:val="18"/>
                <w:szCs w:val="18"/>
              </w:rPr>
              <w:sym w:font="Wingdings" w:char="F06F"/>
            </w:r>
            <w:r w:rsidR="0064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palestra    </w:t>
            </w:r>
            <w:r w:rsidRPr="00587DB1">
              <w:rPr>
                <w:sz w:val="18"/>
                <w:szCs w:val="18"/>
              </w:rPr>
              <w:sym w:font="Wingdings" w:char="F06F"/>
            </w:r>
            <w:r w:rsidR="0064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altro (</w:t>
            </w:r>
            <w:r w:rsidR="006418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indicare</w:t>
            </w:r>
            <w:r w:rsidR="00641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)______________________________</w:t>
            </w:r>
          </w:p>
          <w:p w:rsidR="003B0D88" w:rsidRDefault="003B0D8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B0D88" w:rsidRDefault="003B0D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0D88" w:rsidRDefault="006418D1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5.3 Attrezzature, materiali e servizi</w:t>
      </w:r>
    </w:p>
    <w:p w:rsidR="003B0D88" w:rsidRDefault="006418D1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specificare se già esistenti, in caso contrario quantificare il budget di spesa richiesto)</w:t>
      </w:r>
    </w:p>
    <w:p w:rsidR="003B0D88" w:rsidRDefault="003B0D88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Style w:val="a9"/>
        <w:tblW w:w="9778" w:type="dxa"/>
        <w:tblInd w:w="0" w:type="dxa"/>
        <w:tblLayout w:type="fixed"/>
        <w:tblLook w:val="0000"/>
      </w:tblPr>
      <w:tblGrid>
        <w:gridCol w:w="9778"/>
      </w:tblGrid>
      <w:tr w:rsidR="003B0D88">
        <w:trPr>
          <w:trHeight w:val="1259"/>
        </w:trPr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D88" w:rsidRDefault="003B0D88">
            <w:pPr>
              <w:pStyle w:val="normal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0D88" w:rsidRDefault="006418D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6.1 Costi riferiti a risorse umane e materiali </w:t>
      </w: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9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45"/>
      </w:tblGrid>
      <w:tr w:rsidR="006450B5" w:rsidTr="001703A8">
        <w:trPr>
          <w:trHeight w:val="435"/>
        </w:trPr>
        <w:tc>
          <w:tcPr>
            <w:tcW w:w="9845" w:type="dxa"/>
            <w:tcMar>
              <w:top w:w="0" w:type="dxa"/>
              <w:bottom w:w="0" w:type="dxa"/>
            </w:tcMar>
          </w:tcPr>
          <w:p w:rsidR="006450B5" w:rsidRDefault="006450B5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6450B5" w:rsidRDefault="006450B5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6450B5" w:rsidRDefault="006450B5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0D88" w:rsidRDefault="006418D1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Reggio Calabria, </w:t>
      </w:r>
    </w:p>
    <w:p w:rsidR="003B0D88" w:rsidRDefault="003B0D88">
      <w:pPr>
        <w:pStyle w:val="normal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B0D88" w:rsidRDefault="006418D1">
      <w:pPr>
        <w:pStyle w:val="normal"/>
        <w:widowControl w:val="0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Docente referente</w:t>
      </w:r>
    </w:p>
    <w:p w:rsidR="003B0D88" w:rsidRDefault="003B0D88">
      <w:pPr>
        <w:pStyle w:val="normal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9"/>
        <w:gridCol w:w="3259"/>
        <w:gridCol w:w="3260"/>
      </w:tblGrid>
      <w:tr w:rsidR="003B0D88">
        <w:tc>
          <w:tcPr>
            <w:tcW w:w="9778" w:type="dxa"/>
            <w:gridSpan w:val="3"/>
            <w:shd w:val="clear" w:color="auto" w:fill="auto"/>
          </w:tcPr>
          <w:p w:rsidR="003B0D88" w:rsidRDefault="003B0D8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0D88" w:rsidRDefault="006418D1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RISERVATO ALLA SEGRETERIA</w:t>
            </w:r>
          </w:p>
          <w:p w:rsidR="003B0D88" w:rsidRDefault="003B0D8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D88">
        <w:tc>
          <w:tcPr>
            <w:tcW w:w="3259" w:type="dxa"/>
            <w:shd w:val="clear" w:color="auto" w:fill="auto"/>
          </w:tcPr>
          <w:p w:rsidR="003B0D88" w:rsidRDefault="006418D1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Accolto al protocollo il </w:t>
            </w:r>
          </w:p>
        </w:tc>
        <w:tc>
          <w:tcPr>
            <w:tcW w:w="3259" w:type="dxa"/>
            <w:shd w:val="clear" w:color="auto" w:fill="auto"/>
          </w:tcPr>
          <w:p w:rsidR="003B0D88" w:rsidRDefault="006418D1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Numero</w:t>
            </w:r>
          </w:p>
        </w:tc>
        <w:tc>
          <w:tcPr>
            <w:tcW w:w="3260" w:type="dxa"/>
            <w:shd w:val="clear" w:color="auto" w:fill="auto"/>
          </w:tcPr>
          <w:p w:rsidR="003B0D88" w:rsidRDefault="006418D1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Sigla operatore</w:t>
            </w:r>
          </w:p>
        </w:tc>
      </w:tr>
      <w:tr w:rsidR="003B0D88">
        <w:tc>
          <w:tcPr>
            <w:tcW w:w="3259" w:type="dxa"/>
            <w:shd w:val="clear" w:color="auto" w:fill="auto"/>
          </w:tcPr>
          <w:p w:rsidR="003B0D88" w:rsidRDefault="003B0D8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auto"/>
          </w:tcPr>
          <w:p w:rsidR="003B0D88" w:rsidRDefault="003B0D8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B0D88" w:rsidRDefault="003B0D88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0D88" w:rsidRDefault="003B0D8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3B0D88" w:rsidSect="003B0D88">
      <w:headerReference w:type="default" r:id="rId7"/>
      <w:footerReference w:type="even" r:id="rId8"/>
      <w:footerReference w:type="default" r:id="rId9"/>
      <w:pgSz w:w="12240" w:h="15840"/>
      <w:pgMar w:top="1417" w:right="1134" w:bottom="1134" w:left="1134" w:header="56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D1" w:rsidRDefault="006418D1" w:rsidP="003B0D88">
      <w:pPr>
        <w:spacing w:after="0" w:line="240" w:lineRule="auto"/>
      </w:pPr>
      <w:r>
        <w:separator/>
      </w:r>
    </w:p>
  </w:endnote>
  <w:endnote w:type="continuationSeparator" w:id="0">
    <w:p w:rsidR="006418D1" w:rsidRDefault="006418D1" w:rsidP="003B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88" w:rsidRDefault="003B0D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6418D1">
      <w:rPr>
        <w:color w:val="000000"/>
      </w:rPr>
      <w:instrText>PAGE</w:instrText>
    </w:r>
    <w:r>
      <w:rPr>
        <w:color w:val="000000"/>
      </w:rPr>
      <w:fldChar w:fldCharType="end"/>
    </w:r>
  </w:p>
  <w:p w:rsidR="003B0D88" w:rsidRDefault="003B0D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88" w:rsidRDefault="003B0D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6418D1">
      <w:rPr>
        <w:color w:val="000000"/>
      </w:rPr>
      <w:instrText>PAGE</w:instrText>
    </w:r>
    <w:r w:rsidR="00C33973">
      <w:rPr>
        <w:color w:val="000000"/>
      </w:rPr>
      <w:fldChar w:fldCharType="separate"/>
    </w:r>
    <w:r w:rsidR="00FE178C">
      <w:rPr>
        <w:noProof/>
        <w:color w:val="000000"/>
      </w:rPr>
      <w:t>3</w:t>
    </w:r>
    <w:r>
      <w:rPr>
        <w:color w:val="000000"/>
      </w:rPr>
      <w:fldChar w:fldCharType="end"/>
    </w:r>
    <w:r w:rsidR="006418D1">
      <w:rPr>
        <w:color w:val="000000"/>
      </w:rPr>
      <w:t>/3</w:t>
    </w:r>
  </w:p>
  <w:p w:rsidR="003B0D88" w:rsidRDefault="003B0D8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D1" w:rsidRDefault="006418D1" w:rsidP="003B0D88">
      <w:pPr>
        <w:spacing w:after="0" w:line="240" w:lineRule="auto"/>
      </w:pPr>
      <w:r>
        <w:separator/>
      </w:r>
    </w:p>
  </w:footnote>
  <w:footnote w:type="continuationSeparator" w:id="0">
    <w:p w:rsidR="006418D1" w:rsidRDefault="006418D1" w:rsidP="003B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D88" w:rsidRDefault="006418D1">
    <w:pPr>
      <w:pStyle w:val="normal"/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inline distT="0" distB="0" distL="0" distR="0">
          <wp:extent cx="6120765" cy="10788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765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0D88" w:rsidRDefault="003B0D88">
    <w:pPr>
      <w:pStyle w:val="normal"/>
      <w:widowControl w:val="0"/>
      <w:spacing w:after="0" w:line="240" w:lineRule="auto"/>
      <w:ind w:left="98" w:right="148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3B0D88" w:rsidRDefault="003B0D88">
    <w:pPr>
      <w:pStyle w:val="normal"/>
      <w:tabs>
        <w:tab w:val="left" w:pos="9015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263"/>
    <w:multiLevelType w:val="hybridMultilevel"/>
    <w:tmpl w:val="742083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3EFE"/>
    <w:multiLevelType w:val="hybridMultilevel"/>
    <w:tmpl w:val="5590E8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97B67"/>
    <w:multiLevelType w:val="hybridMultilevel"/>
    <w:tmpl w:val="004CB3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37FC6"/>
    <w:multiLevelType w:val="multilevel"/>
    <w:tmpl w:val="F650133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D88"/>
    <w:rsid w:val="00306C09"/>
    <w:rsid w:val="003B0D88"/>
    <w:rsid w:val="005A75A7"/>
    <w:rsid w:val="006418D1"/>
    <w:rsid w:val="006450B5"/>
    <w:rsid w:val="008F6671"/>
    <w:rsid w:val="00C33973"/>
    <w:rsid w:val="00EC5570"/>
    <w:rsid w:val="00ED3C5E"/>
    <w:rsid w:val="00FE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3B0D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B0D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B0D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B0D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B0D8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B0D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3B0D88"/>
  </w:style>
  <w:style w:type="table" w:customStyle="1" w:styleId="TableNormal">
    <w:name w:val="Table Normal"/>
    <w:rsid w:val="003B0D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B0D8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B0D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B0D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B0D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B0D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3B0D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3B0D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3B0D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3B0D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3B0D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3B0D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B0D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B0D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B0D8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3B0D8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2021-11-08T18:29:00Z</dcterms:created>
  <dcterms:modified xsi:type="dcterms:W3CDTF">2021-11-08T18:29:00Z</dcterms:modified>
</cp:coreProperties>
</file>